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45D3D">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845D3D">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140DC1" w:rsidRDefault="00845D3D">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845D3D" w:rsidRPr="00140DC1" w:rsidRDefault="00845D3D">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0C7426" w:rsidRDefault="00845D3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845D3D" w:rsidRPr="000C7426" w:rsidRDefault="00845D3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D3D" w:rsidRPr="002679CE" w:rsidRDefault="00845D3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45D3D" w:rsidRDefault="0084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845D3D" w:rsidRPr="002679CE" w:rsidRDefault="00845D3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45D3D" w:rsidRDefault="00845D3D"/>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aktuální souřadnice kurzoru</w:t>
                            </w:r>
                          </w:p>
                          <w:p w:rsidR="00845D3D" w:rsidRDefault="0084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aktuální souřadnice kurzoru</w:t>
                      </w:r>
                    </w:p>
                    <w:p w:rsidR="00845D3D" w:rsidRDefault="00845D3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45D3D" w:rsidRPr="00A06047" w:rsidRDefault="00845D3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845D3D" w:rsidRPr="00A06047" w:rsidRDefault="00845D3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845D3D" w:rsidRDefault="00845D3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45D3D" w:rsidRDefault="00845D3D"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845D3D" w:rsidRDefault="00845D3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45D3D" w:rsidRDefault="00845D3D"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845D3D" w:rsidRDefault="00845D3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845D3D" w:rsidRDefault="00845D3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45D3D" w:rsidRDefault="00845D3D"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845D3D" w:rsidRDefault="00845D3D"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45D3D" w:rsidRDefault="00845D3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845D3D" w:rsidRDefault="00845D3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1343" cy="5364052"/>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 xml:space="preserve">Aktualizace </w:t>
      </w:r>
      <w:r>
        <w:rPr>
          <w:rFonts w:ascii="Arial" w:hAnsi="Arial" w:cs="Arial"/>
          <w:b/>
          <w:sz w:val="24"/>
          <w:szCs w:val="24"/>
        </w:rPr>
        <w:t xml:space="preserve">korelační </w:t>
      </w:r>
      <w:r>
        <w:rPr>
          <w:rFonts w:ascii="Arial" w:hAnsi="Arial" w:cs="Arial"/>
          <w:b/>
          <w:sz w:val="24"/>
          <w:szCs w:val="24"/>
        </w:rPr>
        <w:t>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4A6273">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4A6273">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4A6273">
            <w:pPr>
              <w:jc w:val="center"/>
              <w:rPr>
                <w:rFonts w:ascii="Arial" w:hAnsi="Arial" w:cs="Arial"/>
                <w:b/>
                <w:sz w:val="24"/>
                <w:szCs w:val="24"/>
              </w:rPr>
            </w:pPr>
            <w:r>
              <w:rPr>
                <w:rFonts w:ascii="Arial" w:hAnsi="Arial" w:cs="Arial"/>
                <w:b/>
                <w:sz w:val="24"/>
                <w:szCs w:val="24"/>
              </w:rPr>
              <w:t>vstupní</w:t>
            </w:r>
          </w:p>
          <w:p w:rsidR="009B6258" w:rsidRDefault="009B6258" w:rsidP="004A6273">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4A6273">
            <w:pPr>
              <w:jc w:val="center"/>
              <w:rPr>
                <w:rFonts w:ascii="Arial" w:hAnsi="Arial" w:cs="Arial"/>
                <w:b/>
                <w:sz w:val="24"/>
                <w:szCs w:val="24"/>
              </w:rPr>
            </w:pPr>
            <w:r>
              <w:rPr>
                <w:noProof/>
              </w:rPr>
              <w:drawing>
                <wp:inline distT="0" distB="0" distL="0" distR="0" wp14:anchorId="5B05A43A" wp14:editId="027A3BFC">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4A6273">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4A6273">
            <w:pPr>
              <w:jc w:val="center"/>
              <w:rPr>
                <w:rFonts w:ascii="Arial" w:hAnsi="Arial" w:cs="Arial"/>
                <w:b/>
                <w:sz w:val="24"/>
                <w:szCs w:val="24"/>
              </w:rPr>
            </w:pPr>
            <w:r>
              <w:rPr>
                <w:rFonts w:ascii="Arial" w:hAnsi="Arial" w:cs="Arial"/>
                <w:b/>
                <w:sz w:val="24"/>
                <w:szCs w:val="24"/>
              </w:rPr>
              <w:t>proměnná</w:t>
            </w:r>
          </w:p>
          <w:p w:rsidR="009B6258" w:rsidRPr="00D94722" w:rsidRDefault="009B6258" w:rsidP="004A6273">
            <w:pPr>
              <w:jc w:val="center"/>
              <w:rPr>
                <w:rFonts w:ascii="Arial" w:hAnsi="Arial" w:cs="Arial"/>
                <w:b/>
                <w:sz w:val="24"/>
                <w:szCs w:val="24"/>
              </w:rPr>
            </w:pPr>
            <w:r>
              <w:rPr>
                <w:noProof/>
              </w:rPr>
              <w:drawing>
                <wp:inline distT="0" distB="0" distL="0" distR="0" wp14:anchorId="265BF024" wp14:editId="30185465">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4A6273">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4A6273">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4A6273">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4A6273">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4A6273">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4A6273">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4A6273">
            <w:pPr>
              <w:jc w:val="center"/>
              <w:rPr>
                <w:rFonts w:ascii="Arial" w:hAnsi="Arial" w:cs="Arial"/>
                <w:sz w:val="24"/>
                <w:szCs w:val="24"/>
              </w:rPr>
            </w:pPr>
          </w:p>
        </w:tc>
        <w:tc>
          <w:tcPr>
            <w:tcW w:w="1559" w:type="dxa"/>
            <w:vMerge/>
            <w:vAlign w:val="center"/>
          </w:tcPr>
          <w:p w:rsidR="009B6258" w:rsidRDefault="009B6258" w:rsidP="004A6273">
            <w:pPr>
              <w:jc w:val="center"/>
              <w:rPr>
                <w:rFonts w:ascii="Arial" w:hAnsi="Arial" w:cs="Arial"/>
                <w:b/>
                <w:sz w:val="24"/>
                <w:szCs w:val="24"/>
              </w:rPr>
            </w:pPr>
          </w:p>
        </w:tc>
        <w:tc>
          <w:tcPr>
            <w:tcW w:w="1843" w:type="dxa"/>
            <w:gridSpan w:val="3"/>
            <w:vMerge/>
            <w:vAlign w:val="center"/>
          </w:tcPr>
          <w:p w:rsidR="009B6258" w:rsidRDefault="009B6258" w:rsidP="004A6273">
            <w:pPr>
              <w:jc w:val="center"/>
              <w:rPr>
                <w:rFonts w:ascii="Arial" w:hAnsi="Arial" w:cs="Arial"/>
                <w:b/>
                <w:sz w:val="24"/>
                <w:szCs w:val="24"/>
              </w:rPr>
            </w:pPr>
          </w:p>
        </w:tc>
        <w:tc>
          <w:tcPr>
            <w:tcW w:w="1559" w:type="dxa"/>
            <w:vMerge/>
          </w:tcPr>
          <w:p w:rsidR="009B6258" w:rsidRDefault="009B6258" w:rsidP="004A6273">
            <w:pPr>
              <w:jc w:val="center"/>
              <w:rPr>
                <w:rFonts w:ascii="Arial" w:hAnsi="Arial" w:cs="Arial"/>
                <w:b/>
                <w:sz w:val="24"/>
                <w:szCs w:val="24"/>
              </w:rPr>
            </w:pPr>
          </w:p>
        </w:tc>
        <w:tc>
          <w:tcPr>
            <w:tcW w:w="1589" w:type="dxa"/>
            <w:vMerge/>
            <w:vAlign w:val="center"/>
          </w:tcPr>
          <w:p w:rsidR="009B6258" w:rsidRDefault="009B6258" w:rsidP="004A6273">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4A6273">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A04552" w:rsidRDefault="002C045F" w:rsidP="004A6273">
            <w:pPr>
              <w:jc w:val="center"/>
              <w:rPr>
                <w:rFonts w:ascii="Arial" w:hAnsi="Arial" w:cs="Arial"/>
                <w:b/>
                <w:sz w:val="24"/>
                <w:szCs w:val="24"/>
              </w:rPr>
            </w:pPr>
            <w:r w:rsidRPr="00A04552">
              <w:rPr>
                <w:rFonts w:ascii="Arial" w:hAnsi="Arial" w:cs="Arial"/>
                <w:b/>
                <w:sz w:val="24"/>
                <w:szCs w:val="24"/>
              </w:rPr>
              <w:t>TT</w:t>
            </w:r>
            <w:r w:rsidRPr="008F5D20">
              <w:rPr>
                <w:rFonts w:ascii="Arial" w:hAnsi="Arial" w:cs="Arial"/>
                <w:b/>
                <w:sz w:val="24"/>
                <w:szCs w:val="24"/>
                <w:vertAlign w:val="superscript"/>
              </w:rPr>
              <w:t>1)</w:t>
            </w:r>
            <w:r>
              <w:rPr>
                <w:rFonts w:ascii="Arial" w:hAnsi="Arial" w:cs="Arial"/>
                <w:b/>
                <w:sz w:val="24"/>
                <w:szCs w:val="24"/>
                <w:vertAlign w:val="superscript"/>
              </w:rPr>
              <w:t xml:space="preserve"> 2</w:t>
            </w:r>
            <w:r w:rsidRPr="008F5D20">
              <w:rPr>
                <w:rFonts w:ascii="Arial" w:hAnsi="Arial" w:cs="Arial"/>
                <w:b/>
                <w:sz w:val="24"/>
                <w:szCs w:val="24"/>
                <w:vertAlign w:val="superscript"/>
              </w:rPr>
              <w:t>)</w:t>
            </w:r>
          </w:p>
        </w:tc>
        <w:tc>
          <w:tcPr>
            <w:tcW w:w="1559" w:type="dxa"/>
            <w:vMerge w:val="restart"/>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p>
        </w:tc>
        <w:tc>
          <w:tcPr>
            <w:tcW w:w="567" w:type="dxa"/>
            <w:vMerge w:val="restart"/>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567" w:type="dxa"/>
            <w:vAlign w:val="center"/>
          </w:tcPr>
          <w:p w:rsidR="002C045F" w:rsidRDefault="002C045F" w:rsidP="004A6273">
            <w:pPr>
              <w:jc w:val="center"/>
              <w:rPr>
                <w:rFonts w:ascii="Arial" w:hAnsi="Arial" w:cs="Arial"/>
                <w:b/>
                <w:sz w:val="24"/>
                <w:szCs w:val="24"/>
              </w:rPr>
            </w:pPr>
            <w:r>
              <w:rPr>
                <w:noProof/>
              </w:rPr>
              <w:drawing>
                <wp:inline distT="0" distB="0" distL="0" distR="0" wp14:anchorId="6393A7AB" wp14:editId="329443FB">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Default="002C045F" w:rsidP="004A6273">
            <w:pPr>
              <w:jc w:val="center"/>
              <w:rPr>
                <w:rFonts w:ascii="Arial" w:hAnsi="Arial" w:cs="Arial"/>
                <w:b/>
                <w:sz w:val="24"/>
                <w:szCs w:val="24"/>
              </w:rPr>
            </w:pPr>
            <w:r>
              <w:rPr>
                <w:noProof/>
              </w:rPr>
              <w:drawing>
                <wp:inline distT="0" distB="0" distL="0" distR="0" wp14:anchorId="7D00CD7F" wp14:editId="22D86EC2">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Pr>
                <w:rFonts w:ascii="Arial" w:hAnsi="Arial" w:cs="Arial"/>
                <w:b/>
                <w:sz w:val="24"/>
                <w:szCs w:val="24"/>
                <w:vertAlign w:val="superscript"/>
              </w:rPr>
              <w:t>0</w:t>
            </w:r>
            <w:r w:rsidRPr="008F5D20">
              <w:rPr>
                <w:rFonts w:ascii="Arial" w:hAnsi="Arial" w:cs="Arial"/>
                <w:b/>
                <w:sz w:val="24"/>
                <w:szCs w:val="24"/>
                <w:vertAlign w:val="superscript"/>
              </w:rPr>
              <w:t>)</w:t>
            </w:r>
          </w:p>
        </w:tc>
        <w:tc>
          <w:tcPr>
            <w:tcW w:w="1559" w:type="dxa"/>
            <w:vMerge w:val="restart"/>
            <w:shd w:val="clear" w:color="auto" w:fill="BFBFBF" w:themeFill="background1" w:themeFillShade="BF"/>
            <w:vAlign w:val="center"/>
          </w:tcPr>
          <w:p w:rsidR="002C045F" w:rsidRDefault="002C045F" w:rsidP="004A6273">
            <w:pPr>
              <w:jc w:val="center"/>
              <w:rPr>
                <w:rFonts w:ascii="Arial" w:hAnsi="Arial" w:cs="Arial"/>
                <w:b/>
                <w:sz w:val="24"/>
                <w:szCs w:val="24"/>
              </w:rPr>
            </w:pPr>
          </w:p>
        </w:tc>
        <w:tc>
          <w:tcPr>
            <w:tcW w:w="1589" w:type="dxa"/>
            <w:vMerge w:val="restart"/>
            <w:vAlign w:val="center"/>
          </w:tcPr>
          <w:p w:rsidR="002C045F" w:rsidRDefault="002C045F" w:rsidP="004A6273">
            <w:pPr>
              <w:jc w:val="center"/>
              <w:rPr>
                <w:rFonts w:ascii="Arial" w:hAnsi="Arial" w:cs="Arial"/>
                <w:b/>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input_TT</w:t>
            </w:r>
            <w:proofErr w:type="spellEnd"/>
            <w:r w:rsidRPr="007234EB">
              <w:rPr>
                <w:rFonts w:ascii="Courier New" w:hAnsi="Courier New" w:cs="Courier New"/>
                <w:b/>
                <w:color w:val="00B0F0"/>
                <w:sz w:val="24"/>
                <w:szCs w:val="24"/>
              </w:rPr>
              <w:t>()</w:t>
            </w:r>
          </w:p>
        </w:tc>
        <w:tc>
          <w:tcPr>
            <w:tcW w:w="3656" w:type="dxa"/>
            <w:vMerge w:val="restart"/>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Pr>
                <w:rFonts w:ascii="Arial" w:hAnsi="Arial" w:cs="Arial"/>
                <w:color w:val="000000"/>
                <w:sz w:val="24"/>
                <w:szCs w:val="24"/>
              </w:rPr>
              <w:t xml:space="preserve"> 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b/>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Merge w:val="restart"/>
            <w:vAlign w:val="center"/>
          </w:tcPr>
          <w:p w:rsidR="002C045F" w:rsidRDefault="002C045F" w:rsidP="004A6273">
            <w:pPr>
              <w:jc w:val="center"/>
              <w:rPr>
                <w:rFonts w:ascii="Arial" w:hAnsi="Arial" w:cs="Arial"/>
                <w:b/>
                <w:sz w:val="24"/>
                <w:szCs w:val="24"/>
              </w:rPr>
            </w:pPr>
            <w:r>
              <w:rPr>
                <w:rFonts w:ascii="Arial" w:hAnsi="Arial" w:cs="Arial"/>
                <w:sz w:val="24"/>
                <w:szCs w:val="24"/>
              </w:rPr>
              <w:t>ANO</w:t>
            </w:r>
          </w:p>
        </w:tc>
      </w:tr>
      <w:tr w:rsidR="002C045F" w:rsidRPr="00D94722" w:rsidTr="007234EB">
        <w:trPr>
          <w:trHeight w:val="140"/>
          <w:jc w:val="center"/>
        </w:trPr>
        <w:tc>
          <w:tcPr>
            <w:tcW w:w="1384" w:type="dxa"/>
            <w:vMerge/>
            <w:vAlign w:val="center"/>
          </w:tcPr>
          <w:p w:rsidR="002C045F" w:rsidRPr="00A04552" w:rsidRDefault="002C045F" w:rsidP="004A6273">
            <w:pPr>
              <w:jc w:val="center"/>
              <w:rPr>
                <w:rFonts w:ascii="Arial" w:hAnsi="Arial" w:cs="Arial"/>
                <w:b/>
                <w:sz w:val="24"/>
                <w:szCs w:val="24"/>
              </w:rPr>
            </w:pPr>
          </w:p>
        </w:tc>
        <w:tc>
          <w:tcPr>
            <w:tcW w:w="1559" w:type="dxa"/>
            <w:vMerge/>
            <w:vAlign w:val="center"/>
          </w:tcPr>
          <w:p w:rsidR="002C045F" w:rsidRDefault="002C045F" w:rsidP="004A6273">
            <w:pPr>
              <w:jc w:val="center"/>
              <w:rPr>
                <w:rFonts w:ascii="Arial" w:hAnsi="Arial" w:cs="Arial"/>
                <w:b/>
                <w:sz w:val="24"/>
                <w:szCs w:val="24"/>
              </w:rPr>
            </w:pPr>
          </w:p>
        </w:tc>
        <w:tc>
          <w:tcPr>
            <w:tcW w:w="567" w:type="dxa"/>
            <w:vMerge/>
            <w:vAlign w:val="center"/>
          </w:tcPr>
          <w:p w:rsidR="002C045F" w:rsidRDefault="002C045F" w:rsidP="004A6273">
            <w:pPr>
              <w:jc w:val="center"/>
              <w:rPr>
                <w:rFonts w:ascii="Arial" w:hAnsi="Arial" w:cs="Arial"/>
                <w:b/>
                <w:sz w:val="24"/>
                <w:szCs w:val="24"/>
              </w:rPr>
            </w:pPr>
          </w:p>
        </w:tc>
        <w:tc>
          <w:tcPr>
            <w:tcW w:w="567" w:type="dxa"/>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70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Merge/>
            <w:shd w:val="clear" w:color="auto" w:fill="BFBFBF" w:themeFill="background1" w:themeFillShade="BF"/>
            <w:vAlign w:val="center"/>
          </w:tcPr>
          <w:p w:rsidR="002C045F" w:rsidRDefault="002C045F" w:rsidP="004A6273">
            <w:pPr>
              <w:jc w:val="center"/>
              <w:rPr>
                <w:rFonts w:ascii="Arial" w:hAnsi="Arial" w:cs="Arial"/>
                <w:b/>
                <w:sz w:val="24"/>
                <w:szCs w:val="24"/>
              </w:rPr>
            </w:pPr>
          </w:p>
        </w:tc>
        <w:tc>
          <w:tcPr>
            <w:tcW w:w="1589" w:type="dxa"/>
            <w:vMerge/>
            <w:vAlign w:val="center"/>
          </w:tcPr>
          <w:p w:rsidR="002C045F" w:rsidRDefault="002C045F" w:rsidP="004A6273">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4A6273">
            <w:pPr>
              <w:jc w:val="center"/>
              <w:rPr>
                <w:rFonts w:ascii="Arial" w:hAnsi="Arial" w:cs="Arial"/>
                <w:sz w:val="24"/>
                <w:szCs w:val="24"/>
              </w:rPr>
            </w:pPr>
          </w:p>
        </w:tc>
      </w:tr>
      <w:tr w:rsidR="002C045F" w:rsidRPr="00D94722" w:rsidTr="007234EB">
        <w:trPr>
          <w:trHeight w:val="140"/>
          <w:jc w:val="center"/>
        </w:trPr>
        <w:tc>
          <w:tcPr>
            <w:tcW w:w="1384" w:type="dxa"/>
            <w:vMerge/>
            <w:vAlign w:val="center"/>
          </w:tcPr>
          <w:p w:rsidR="002C045F" w:rsidRPr="00A04552" w:rsidRDefault="002C045F" w:rsidP="004A6273">
            <w:pPr>
              <w:jc w:val="center"/>
              <w:rPr>
                <w:rFonts w:ascii="Arial" w:hAnsi="Arial" w:cs="Arial"/>
                <w:b/>
                <w:sz w:val="24"/>
                <w:szCs w:val="24"/>
              </w:rPr>
            </w:pPr>
          </w:p>
        </w:tc>
        <w:tc>
          <w:tcPr>
            <w:tcW w:w="1559" w:type="dxa"/>
            <w:vMerge/>
            <w:vAlign w:val="center"/>
          </w:tcPr>
          <w:p w:rsidR="002C045F" w:rsidRDefault="002C045F" w:rsidP="004A6273">
            <w:pPr>
              <w:jc w:val="center"/>
              <w:rPr>
                <w:rFonts w:ascii="Arial" w:hAnsi="Arial" w:cs="Arial"/>
                <w:b/>
                <w:sz w:val="24"/>
                <w:szCs w:val="24"/>
              </w:rPr>
            </w:pPr>
          </w:p>
        </w:tc>
        <w:tc>
          <w:tcPr>
            <w:tcW w:w="567" w:type="dxa"/>
            <w:vMerge/>
            <w:vAlign w:val="center"/>
          </w:tcPr>
          <w:p w:rsidR="002C045F" w:rsidRDefault="002C045F" w:rsidP="004A6273">
            <w:pPr>
              <w:jc w:val="center"/>
              <w:rPr>
                <w:rFonts w:ascii="Arial" w:hAnsi="Arial" w:cs="Arial"/>
                <w:b/>
                <w:sz w:val="24"/>
                <w:szCs w:val="24"/>
              </w:rPr>
            </w:pPr>
          </w:p>
        </w:tc>
        <w:tc>
          <w:tcPr>
            <w:tcW w:w="567"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709" w:type="dxa"/>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559" w:type="dxa"/>
            <w:vMerge/>
            <w:shd w:val="clear" w:color="auto" w:fill="BFBFBF" w:themeFill="background1" w:themeFillShade="BF"/>
            <w:vAlign w:val="center"/>
          </w:tcPr>
          <w:p w:rsidR="002C045F" w:rsidRDefault="002C045F" w:rsidP="004A6273">
            <w:pPr>
              <w:jc w:val="center"/>
              <w:rPr>
                <w:rFonts w:ascii="Arial" w:hAnsi="Arial" w:cs="Arial"/>
                <w:b/>
                <w:sz w:val="24"/>
                <w:szCs w:val="24"/>
              </w:rPr>
            </w:pPr>
          </w:p>
        </w:tc>
        <w:tc>
          <w:tcPr>
            <w:tcW w:w="1589" w:type="dxa"/>
            <w:vMerge/>
            <w:vAlign w:val="center"/>
          </w:tcPr>
          <w:p w:rsidR="002C045F" w:rsidRDefault="002C045F" w:rsidP="004A6273">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4A6273">
            <w:pPr>
              <w:jc w:val="center"/>
              <w:rPr>
                <w:rFonts w:ascii="Arial" w:hAnsi="Arial" w:cs="Arial"/>
                <w:sz w:val="24"/>
                <w:szCs w:val="24"/>
              </w:rPr>
            </w:pPr>
          </w:p>
        </w:tc>
      </w:tr>
      <w:tr w:rsidR="002C045F" w:rsidRPr="00D94722" w:rsidTr="007234EB">
        <w:trPr>
          <w:trHeight w:val="420"/>
          <w:jc w:val="center"/>
        </w:trPr>
        <w:tc>
          <w:tcPr>
            <w:tcW w:w="1384" w:type="dxa"/>
            <w:vMerge/>
            <w:vAlign w:val="center"/>
          </w:tcPr>
          <w:p w:rsidR="002C045F" w:rsidRPr="00A04552" w:rsidRDefault="002C045F" w:rsidP="004A6273">
            <w:pPr>
              <w:jc w:val="center"/>
              <w:rPr>
                <w:rFonts w:ascii="Arial" w:hAnsi="Arial" w:cs="Arial"/>
                <w:b/>
                <w:sz w:val="24"/>
                <w:szCs w:val="24"/>
              </w:rPr>
            </w:pP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p>
        </w:tc>
        <w:tc>
          <w:tcPr>
            <w:tcW w:w="1559" w:type="dxa"/>
            <w:shd w:val="clear" w:color="auto" w:fill="BFBFBF" w:themeFill="background1" w:themeFillShade="BF"/>
            <w:vAlign w:val="center"/>
          </w:tcPr>
          <w:p w:rsidR="002C045F" w:rsidRDefault="002C045F" w:rsidP="004A6273">
            <w:pPr>
              <w:jc w:val="center"/>
              <w:rPr>
                <w:rFonts w:ascii="Arial" w:hAnsi="Arial" w:cs="Arial"/>
                <w:b/>
                <w:sz w:val="24"/>
                <w:szCs w:val="24"/>
              </w:rPr>
            </w:pPr>
          </w:p>
        </w:tc>
        <w:tc>
          <w:tcPr>
            <w:tcW w:w="1589" w:type="dxa"/>
            <w:shd w:val="clear" w:color="auto" w:fill="BFBFBF" w:themeFill="background1" w:themeFillShade="BF"/>
            <w:vAlign w:val="center"/>
          </w:tcPr>
          <w:p w:rsidR="002C045F" w:rsidRDefault="002C045F" w:rsidP="004A6273">
            <w:pPr>
              <w:jc w:val="center"/>
              <w:rPr>
                <w:rFonts w:ascii="Arial" w:hAnsi="Arial" w:cs="Arial"/>
                <w:b/>
                <w:sz w:val="24"/>
                <w:szCs w:val="24"/>
              </w:rPr>
            </w:pPr>
            <w:r>
              <w:rPr>
                <w:rFonts w:ascii="Arial" w:hAnsi="Arial" w:cs="Arial"/>
                <w:sz w:val="24"/>
                <w:szCs w:val="24"/>
              </w:rPr>
              <w:t>NE</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b/>
                <w:sz w:val="24"/>
                <w:szCs w:val="24"/>
              </w:rPr>
            </w:pPr>
            <w:r w:rsidRPr="008F5D20">
              <w:rPr>
                <w:rFonts w:ascii="Courier New" w:hAnsi="Courier New" w:cs="Courier New"/>
                <w:color w:val="000000"/>
                <w:sz w:val="24"/>
                <w:szCs w:val="24"/>
              </w:rPr>
              <w:t>RD(</w:t>
            </w:r>
            <w:proofErr w:type="spellStart"/>
            <w:r w:rsidRPr="008F5D20">
              <w:rPr>
                <w:rFonts w:ascii="Courier New" w:hAnsi="Courier New" w:cs="Courier New"/>
                <w:color w:val="000000"/>
                <w:sz w:val="24"/>
                <w:szCs w:val="24"/>
              </w:rPr>
              <w:t>Rz</w:t>
            </w:r>
            <w:proofErr w:type="spellEnd"/>
            <w:r>
              <w:rPr>
                <w:rFonts w:ascii="Courier New" w:hAnsi="Courier New" w:cs="Courier New"/>
                <w:color w:val="000000"/>
                <w:sz w:val="24"/>
                <w:szCs w:val="24"/>
              </w:rPr>
              <w:t>)</w:t>
            </w:r>
          </w:p>
        </w:tc>
        <w:tc>
          <w:tcPr>
            <w:tcW w:w="2380" w:type="dxa"/>
            <w:vAlign w:val="center"/>
          </w:tcPr>
          <w:p w:rsidR="002C045F" w:rsidRDefault="002C045F" w:rsidP="004A6273">
            <w:pPr>
              <w:jc w:val="center"/>
              <w:rPr>
                <w:rFonts w:ascii="Arial" w:hAnsi="Arial" w:cs="Arial"/>
                <w:b/>
                <w:sz w:val="24"/>
                <w:szCs w:val="24"/>
              </w:rPr>
            </w:pPr>
            <w:r>
              <w:rPr>
                <w:rFonts w:ascii="Arial" w:hAnsi="Arial" w:cs="Arial"/>
                <w:sz w:val="24"/>
                <w:szCs w:val="24"/>
              </w:rPr>
              <w:t>ANO</w:t>
            </w:r>
          </w:p>
        </w:tc>
      </w:tr>
      <w:tr w:rsidR="002C045F" w:rsidRPr="00D94722" w:rsidTr="00AB3805">
        <w:trPr>
          <w:trHeight w:val="420"/>
          <w:jc w:val="center"/>
        </w:trPr>
        <w:tc>
          <w:tcPr>
            <w:tcW w:w="1384" w:type="dxa"/>
            <w:vMerge w:val="restart"/>
            <w:vAlign w:val="center"/>
          </w:tcPr>
          <w:p w:rsidR="002C045F" w:rsidRPr="00A04552" w:rsidRDefault="002C045F" w:rsidP="004A6273">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4A6273">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4A6273">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4A6273">
            <w:pPr>
              <w:jc w:val="center"/>
              <w:rPr>
                <w:rFonts w:ascii="Arial" w:hAnsi="Arial" w:cs="Arial"/>
                <w:sz w:val="24"/>
                <w:szCs w:val="24"/>
              </w:rPr>
            </w:pPr>
            <w:r>
              <w:rPr>
                <w:rFonts w:ascii="Arial" w:hAnsi="Arial" w:cs="Arial"/>
                <w:sz w:val="24"/>
                <w:szCs w:val="24"/>
              </w:rPr>
              <w:t>ANO</w:t>
            </w:r>
          </w:p>
        </w:tc>
      </w:tr>
      <w:tr w:rsidR="002C045F" w:rsidRPr="00D94722" w:rsidTr="00AB3805">
        <w:trPr>
          <w:trHeight w:val="420"/>
          <w:jc w:val="center"/>
        </w:trPr>
        <w:tc>
          <w:tcPr>
            <w:tcW w:w="1384" w:type="dxa"/>
            <w:vMerge/>
            <w:vAlign w:val="center"/>
          </w:tcPr>
          <w:p w:rsidR="002C045F" w:rsidRPr="00A04552" w:rsidRDefault="002C045F" w:rsidP="004A6273">
            <w:pPr>
              <w:jc w:val="center"/>
              <w:rPr>
                <w:rFonts w:ascii="Arial" w:hAnsi="Arial" w:cs="Arial"/>
                <w:b/>
                <w:sz w:val="24"/>
                <w:szCs w:val="24"/>
              </w:rPr>
            </w:pPr>
          </w:p>
        </w:tc>
        <w:tc>
          <w:tcPr>
            <w:tcW w:w="1559" w:type="dxa"/>
            <w:vAlign w:val="center"/>
          </w:tcPr>
          <w:p w:rsidR="002C045F" w:rsidRDefault="002C045F" w:rsidP="004A6273">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4A6273">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4A6273">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4A6273">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4A6273">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4A6273">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aRD,R</w:t>
            </w:r>
            <w:proofErr w:type="spellEnd"/>
            <w:r w:rsidRPr="008F5D20">
              <w:rPr>
                <w:rFonts w:ascii="Courier New" w:hAnsi="Courier New" w:cs="Courier New"/>
                <w:sz w:val="24"/>
                <w:szCs w:val="24"/>
              </w:rPr>
              <w:t xml:space="preserve">) </w:t>
            </w:r>
            <w:r w:rsidRPr="008F5D20">
              <w:rPr>
                <w:rFonts w:ascii="Courier New" w:hAnsi="Courier New" w:cs="Courier New"/>
                <w:sz w:val="24"/>
                <w:szCs w:val="24"/>
                <w:u w:val="single"/>
              </w:rPr>
              <w:t>či</w:t>
            </w:r>
            <w:r w:rsidRPr="008F5D20">
              <w:rPr>
                <w:rFonts w:ascii="Courier New" w:hAnsi="Courier New" w:cs="Courier New"/>
                <w:sz w:val="24"/>
                <w:szCs w:val="24"/>
              </w:rPr>
              <w:t xml:space="preserve"> Rx2(</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Pr="001A2F82" w:rsidRDefault="002C045F" w:rsidP="004A6273">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4A6273">
            <w:pPr>
              <w:jc w:val="center"/>
              <w:rPr>
                <w:rFonts w:ascii="Arial" w:hAnsi="Arial" w:cs="Arial"/>
                <w:b/>
                <w:sz w:val="24"/>
                <w:szCs w:val="24"/>
              </w:rPr>
            </w:pP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4A6273">
            <w:pPr>
              <w:jc w:val="center"/>
              <w:rPr>
                <w:rFonts w:ascii="Arial" w:hAnsi="Arial" w:cs="Arial"/>
                <w:sz w:val="24"/>
                <w:szCs w:val="24"/>
              </w:rPr>
            </w:pPr>
          </w:p>
        </w:tc>
        <w:tc>
          <w:tcPr>
            <w:tcW w:w="1589"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75A39" w:rsidP="00AB3805">
            <w:pPr>
              <w:rPr>
                <w:rFonts w:ascii="Courier New" w:hAnsi="Courier New" w:cs="Courier New"/>
                <w:sz w:val="24"/>
                <w:szCs w:val="24"/>
              </w:rPr>
            </w:pPr>
            <w:r>
              <w:rPr>
                <w:rFonts w:ascii="Courier New" w:hAnsi="Courier New" w:cs="Courier New"/>
                <w:sz w:val="24"/>
                <w:szCs w:val="24"/>
              </w:rPr>
              <w:t>RD(</w:t>
            </w:r>
            <w:proofErr w:type="spellStart"/>
            <w:r>
              <w:rPr>
                <w:rFonts w:ascii="Courier New" w:hAnsi="Courier New" w:cs="Courier New"/>
                <w:sz w:val="24"/>
                <w:szCs w:val="24"/>
              </w:rPr>
              <w:t>Rz</w:t>
            </w:r>
            <w:proofErr w:type="spellEnd"/>
            <w:r>
              <w:rPr>
                <w:rFonts w:ascii="Courier New" w:hAnsi="Courier New" w:cs="Courier New"/>
                <w:sz w:val="24"/>
                <w:szCs w:val="24"/>
              </w:rPr>
              <w:t>(</w:t>
            </w:r>
            <w:proofErr w:type="spellStart"/>
            <w:r>
              <w:rPr>
                <w:rFonts w:ascii="Courier New" w:hAnsi="Courier New" w:cs="Courier New"/>
                <w:sz w:val="24"/>
                <w:szCs w:val="24"/>
              </w:rPr>
              <w:t>Rx,R</w:t>
            </w:r>
            <w:proofErr w:type="spellEnd"/>
            <w:r>
              <w:rPr>
                <w:rFonts w:ascii="Courier New" w:hAnsi="Courier New" w:cs="Courier New"/>
                <w:sz w:val="24"/>
                <w:szCs w:val="24"/>
              </w:rPr>
              <w:t>)),</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roofErr w:type="spellStart"/>
            <w:r w:rsidR="002C045F" w:rsidRPr="008F5D20">
              <w:rPr>
                <w:rFonts w:ascii="Courier New" w:hAnsi="Courier New" w:cs="Courier New"/>
                <w:sz w:val="24"/>
                <w:szCs w:val="24"/>
              </w:rPr>
              <w:t>Rx,</w:t>
            </w:r>
            <w:bookmarkStart w:id="184" w:name="_GoBack"/>
            <w:bookmarkEnd w:id="184"/>
            <w:r w:rsidR="002C045F" w:rsidRPr="008F5D20">
              <w:rPr>
                <w:rFonts w:ascii="Courier New" w:hAnsi="Courier New" w:cs="Courier New"/>
                <w:sz w:val="24"/>
                <w:szCs w:val="24"/>
              </w:rPr>
              <w:t>R</w:t>
            </w:r>
            <w:proofErr w:type="spellEnd"/>
            <w:r w:rsidR="002C045F" w:rsidRPr="008F5D20">
              <w:rPr>
                <w:rFonts w:ascii="Courier New" w:hAnsi="Courier New" w:cs="Courier New"/>
                <w:sz w:val="24"/>
                <w:szCs w:val="24"/>
              </w:rPr>
              <w:t>)</w:t>
            </w:r>
            <w:r>
              <w:rPr>
                <w:rFonts w:ascii="Courier New" w:hAnsi="Courier New" w:cs="Courier New"/>
                <w:sz w:val="24"/>
                <w:szCs w:val="24"/>
              </w:rPr>
              <w:t xml:space="preserve"> a</w:t>
            </w:r>
          </w:p>
          <w:p w:rsidR="00275A39" w:rsidRPr="008F5D20" w:rsidRDefault="00275A39" w:rsidP="00275A39">
            <w:pPr>
              <w:rPr>
                <w:rFonts w:ascii="Courier New" w:hAnsi="Courier New" w:cs="Courier New"/>
                <w:sz w:val="24"/>
                <w:szCs w:val="24"/>
              </w:rPr>
            </w:pPr>
            <w:proofErr w:type="spellStart"/>
            <w:r>
              <w:rPr>
                <w:rFonts w:ascii="Courier New" w:hAnsi="Courier New" w:cs="Courier New"/>
                <w:color w:val="000000"/>
              </w:rPr>
              <w:t>kontrola_zda_zmena_R_ovlivni_RzRD</w:t>
            </w:r>
            <w:proofErr w:type="spellEnd"/>
            <w:r>
              <w:rPr>
                <w:rFonts w:ascii="Courier New" w:hAnsi="Courier New" w:cs="Courier New"/>
                <w:color w:val="000000"/>
              </w:rPr>
              <w:t>(</w:t>
            </w:r>
            <w:proofErr w:type="spellStart"/>
            <w:r>
              <w:rPr>
                <w:rFonts w:ascii="Courier New" w:hAnsi="Courier New" w:cs="Courier New"/>
                <w:color w:val="000000"/>
              </w:rPr>
              <w:t>R_puvodni</w:t>
            </w:r>
            <w:proofErr w:type="spellEnd"/>
            <w:r>
              <w:rPr>
                <w:rFonts w:ascii="Courier New" w:hAnsi="Courier New" w:cs="Courier New"/>
                <w:color w:val="000000"/>
              </w:rPr>
              <w:t xml:space="preserve">, </w:t>
            </w:r>
            <w:proofErr w:type="spellStart"/>
            <w:r>
              <w:rPr>
                <w:rFonts w:ascii="Courier New" w:hAnsi="Courier New" w:cs="Courier New"/>
                <w:color w:val="000000"/>
              </w:rPr>
              <w:t>R_nove</w:t>
            </w:r>
            <w:proofErr w:type="spellEnd"/>
            <w:r>
              <w:rPr>
                <w:rFonts w:ascii="Courier New" w:hAnsi="Courier New" w:cs="Courier New"/>
                <w:color w:val="000000"/>
              </w:rPr>
              <w:t>)</w:t>
            </w:r>
          </w:p>
        </w:tc>
        <w:tc>
          <w:tcPr>
            <w:tcW w:w="2380"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Při</w:t>
            </w:r>
            <w:r w:rsidRPr="001A2F82">
              <w:rPr>
                <w:rFonts w:ascii="Arial" w:hAnsi="Arial" w:cs="Arial"/>
                <w:sz w:val="24"/>
                <w:szCs w:val="24"/>
              </w:rPr>
              <w:t xml:space="preserve"> změně </w:t>
            </w:r>
            <w:proofErr w:type="spellStart"/>
            <w:r w:rsidRPr="001A2F82">
              <w:rPr>
                <w:rFonts w:ascii="Arial" w:hAnsi="Arial" w:cs="Arial"/>
                <w:sz w:val="24"/>
                <w:szCs w:val="24"/>
              </w:rPr>
              <w:t>aRD</w:t>
            </w:r>
            <w:proofErr w:type="spellEnd"/>
            <w:r w:rsidRPr="001A2F82">
              <w:rPr>
                <w:rFonts w:ascii="Arial" w:hAnsi="Arial" w:cs="Arial"/>
                <w:sz w:val="24"/>
                <w:szCs w:val="24"/>
              </w:rPr>
              <w:t xml:space="preserve">, </w:t>
            </w:r>
            <w:proofErr w:type="spellStart"/>
            <w:r w:rsidRPr="001A2F82">
              <w:rPr>
                <w:rFonts w:ascii="Arial" w:hAnsi="Arial" w:cs="Arial"/>
                <w:sz w:val="24"/>
                <w:szCs w:val="24"/>
              </w:rPr>
              <w:t>Rz</w:t>
            </w:r>
            <w:proofErr w:type="spellEnd"/>
          </w:p>
        </w:tc>
      </w:tr>
      <w:tr w:rsidR="002C045F" w:rsidRPr="00D94722" w:rsidTr="00AB3805">
        <w:trPr>
          <w:trHeight w:val="469"/>
          <w:jc w:val="center"/>
        </w:trPr>
        <w:tc>
          <w:tcPr>
            <w:tcW w:w="1384" w:type="dxa"/>
            <w:vMerge w:val="restart"/>
            <w:vAlign w:val="center"/>
          </w:tcPr>
          <w:p w:rsidR="002C045F" w:rsidRDefault="002C045F" w:rsidP="004A6273">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4A6273">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RD(</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
        </w:tc>
        <w:tc>
          <w:tcPr>
            <w:tcW w:w="2380"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4A6273">
            <w:pPr>
              <w:jc w:val="center"/>
              <w:rPr>
                <w:rFonts w:ascii="Arial" w:hAnsi="Arial" w:cs="Arial"/>
                <w:b/>
                <w:sz w:val="24"/>
                <w:szCs w:val="24"/>
              </w:rPr>
            </w:pP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4A6273">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4A6273">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
        </w:tc>
        <w:tc>
          <w:tcPr>
            <w:tcW w:w="2380"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4A6273">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4A6273">
            <w:pPr>
              <w:jc w:val="center"/>
              <w:rPr>
                <w:rFonts w:ascii="Arial" w:hAnsi="Arial" w:cs="Arial"/>
                <w:sz w:val="24"/>
                <w:szCs w:val="24"/>
              </w:rPr>
            </w:pPr>
          </w:p>
        </w:tc>
        <w:tc>
          <w:tcPr>
            <w:tcW w:w="1589" w:type="dxa"/>
            <w:vAlign w:val="center"/>
          </w:tcPr>
          <w:p w:rsidR="002C045F" w:rsidRPr="001A2F82" w:rsidRDefault="002C045F" w:rsidP="004A6273">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w:t>
            </w:r>
          </w:p>
        </w:tc>
        <w:tc>
          <w:tcPr>
            <w:tcW w:w="2380" w:type="dxa"/>
            <w:vAlign w:val="center"/>
          </w:tcPr>
          <w:p w:rsidR="002C045F" w:rsidRDefault="002C045F" w:rsidP="004A6273">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4A6273">
            <w:pPr>
              <w:jc w:val="center"/>
              <w:rPr>
                <w:rFonts w:ascii="Arial" w:hAnsi="Arial" w:cs="Arial"/>
                <w:b/>
                <w:sz w:val="24"/>
                <w:szCs w:val="24"/>
              </w:rPr>
            </w:pPr>
          </w:p>
        </w:tc>
        <w:tc>
          <w:tcPr>
            <w:tcW w:w="1559" w:type="dxa"/>
            <w:vAlign w:val="center"/>
          </w:tcPr>
          <w:p w:rsidR="002C045F" w:rsidRDefault="002C045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4A6273">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4A6273">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4A6273">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4A6273">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F5D20" w:rsidRDefault="0055173F" w:rsidP="0055173F">
      <w:pPr>
        <w:spacing w:after="0"/>
        <w:rPr>
          <w:rFonts w:ascii="Arial" w:hAnsi="Arial" w:cs="Arial"/>
          <w:b/>
          <w:color w:val="C00000"/>
          <w:sz w:val="24"/>
          <w:szCs w:val="24"/>
        </w:rPr>
      </w:pPr>
      <w:r w:rsidRPr="008F5D20">
        <w:rPr>
          <w:rFonts w:ascii="Arial" w:hAnsi="Arial" w:cs="Arial"/>
          <w:b/>
          <w:sz w:val="24"/>
          <w:szCs w:val="24"/>
          <w:vertAlign w:val="superscript"/>
        </w:rPr>
        <w:t>1)</w:t>
      </w:r>
      <w:r>
        <w:rPr>
          <w:rFonts w:ascii="Arial" w:hAnsi="Arial" w:cs="Arial"/>
          <w:sz w:val="24"/>
          <w:szCs w:val="24"/>
        </w:rPr>
        <w:t>Změna se týká všech pohonů.</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lastRenderedPageBreak/>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w:t>
            </w:r>
            <w:r>
              <w:rPr>
                <w:rFonts w:ascii="Arial" w:hAnsi="Arial" w:cs="Arial"/>
                <w:color w:val="4F81BD" w:themeColor="accent1"/>
                <w:sz w:val="24"/>
                <w:szCs w:val="24"/>
              </w:rPr>
              <w:t xml:space="preserve">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w:t>
            </w:r>
            <w:r w:rsidR="0059766D">
              <w:rPr>
                <w:rFonts w:ascii="Arial" w:hAnsi="Arial" w:cs="Arial"/>
                <w:color w:val="FF0000"/>
                <w:sz w:val="24"/>
                <w:szCs w:val="24"/>
              </w:rPr>
              <w:t>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w:t>
            </w:r>
            <w:r>
              <w:rPr>
                <w:rFonts w:ascii="Arial" w:hAnsi="Arial" w:cs="Arial"/>
                <w:color w:val="4F81BD" w:themeColor="accent1"/>
                <w:sz w:val="24"/>
                <w:szCs w:val="24"/>
              </w:rPr>
              <w:t xml:space="preserve"> </w:t>
            </w:r>
            <w:r>
              <w:rPr>
                <w:rFonts w:ascii="Arial" w:hAnsi="Arial" w:cs="Arial"/>
                <w:color w:val="4F81BD" w:themeColor="accent1"/>
                <w:sz w:val="24"/>
                <w:szCs w:val="24"/>
              </w:rPr>
              <w:t>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w:t>
            </w:r>
            <w:r w:rsidR="00260D20">
              <w:rPr>
                <w:rFonts w:ascii="Arial" w:hAnsi="Arial" w:cs="Arial"/>
                <w:color w:val="FF0000"/>
                <w:sz w:val="24"/>
                <w:szCs w:val="24"/>
              </w:rPr>
              <w:t>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w:t>
            </w:r>
            <w:r w:rsidR="00260D20">
              <w:rPr>
                <w:rFonts w:ascii="Arial" w:hAnsi="Arial" w:cs="Arial"/>
                <w:color w:val="FF0000"/>
                <w:sz w:val="24"/>
                <w:szCs w:val="24"/>
              </w:rPr>
              <w:t>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w:t>
            </w:r>
            <w:r w:rsidR="00260D20">
              <w:rPr>
                <w:rFonts w:ascii="Arial" w:hAnsi="Arial" w:cs="Arial"/>
                <w:color w:val="FF0000"/>
                <w:sz w:val="24"/>
                <w:szCs w:val="24"/>
              </w:rPr>
              <w:t>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 xml:space="preserve">Neplatný rozsah hodnot </w:t>
            </w:r>
            <w:r>
              <w:rPr>
                <w:rFonts w:ascii="Arial" w:hAnsi="Arial" w:cs="Arial"/>
                <w:color w:val="FF0000"/>
                <w:sz w:val="24"/>
                <w:szCs w:val="24"/>
              </w:rPr>
              <w:t>rychlosti pohonu</w:t>
            </w:r>
            <w:r>
              <w:rPr>
                <w:rFonts w:ascii="Arial" w:hAnsi="Arial" w:cs="Arial"/>
                <w:color w:val="FF0000"/>
                <w:sz w:val="24"/>
                <w:szCs w:val="24"/>
              </w:rPr>
              <w:t xml:space="preserve"> od-do!</w:t>
            </w:r>
            <w:r w:rsidR="00260D20">
              <w:rPr>
                <w:rFonts w:ascii="Arial" w:hAnsi="Arial" w:cs="Arial"/>
                <w:color w:val="FF0000"/>
                <w:sz w:val="24"/>
                <w:szCs w:val="24"/>
              </w:rPr>
              <w:t xml:space="preserve"> + </w:t>
            </w:r>
            <w:r w:rsidR="00260D20">
              <w:rPr>
                <w:rFonts w:ascii="Arial" w:hAnsi="Arial" w:cs="Arial"/>
                <w:color w:val="FF0000"/>
                <w:sz w:val="24"/>
                <w:szCs w:val="24"/>
              </w:rPr>
              <w:t>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w:t>
            </w:r>
            <w:r w:rsidR="00260D20">
              <w:rPr>
                <w:rFonts w:ascii="Arial" w:hAnsi="Arial" w:cs="Arial"/>
                <w:color w:val="FF0000"/>
                <w:sz w:val="24"/>
                <w:szCs w:val="24"/>
              </w:rPr>
              <w:t>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proofErr w:type="spellStart"/>
            <w:r w:rsidRPr="00886FBF">
              <w:rPr>
                <w:rFonts w:ascii="Arial" w:hAnsi="Arial" w:cs="Arial"/>
                <w:color w:val="FF0000"/>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45D3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45D3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8BC" w:rsidRDefault="001F38BC">
      <w:pPr>
        <w:spacing w:after="0" w:line="240" w:lineRule="auto"/>
      </w:pPr>
      <w:r>
        <w:separator/>
      </w:r>
    </w:p>
  </w:endnote>
  <w:endnote w:type="continuationSeparator" w:id="0">
    <w:p w:rsidR="001F38BC" w:rsidRDefault="001F3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45D3D" w:rsidRDefault="00845D3D"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845D3D" w:rsidRPr="003909B3" w:rsidRDefault="00845D3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5173F">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45D3D" w:rsidRDefault="00845D3D"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45D3D" w:rsidRDefault="00845D3D"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845D3D" w:rsidRPr="003909B3" w:rsidRDefault="00845D3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275A39">
          <w:rPr>
            <w:rFonts w:ascii="Arial" w:hAnsi="Arial" w:cs="Arial"/>
            <w:noProof/>
            <w:color w:val="808080" w:themeColor="background1" w:themeShade="80"/>
            <w:sz w:val="20"/>
            <w:szCs w:val="20"/>
          </w:rPr>
          <w:t>57</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45D3D" w:rsidRDefault="00845D3D"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8BC" w:rsidRDefault="001F38BC">
      <w:pPr>
        <w:spacing w:after="0" w:line="240" w:lineRule="auto"/>
      </w:pPr>
      <w:r>
        <w:separator/>
      </w:r>
    </w:p>
  </w:footnote>
  <w:footnote w:type="continuationSeparator" w:id="0">
    <w:p w:rsidR="001F38BC" w:rsidRDefault="001F38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45D3D" w:rsidRDefault="00845D3D">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45D3D" w:rsidRDefault="00845D3D">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5.05pt;height:15.9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045F"/>
    <w:rsid w:val="002C533C"/>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1E14"/>
    <w:rsid w:val="00402404"/>
    <w:rsid w:val="00402791"/>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73F"/>
    <w:rsid w:val="00551E72"/>
    <w:rsid w:val="005523B4"/>
    <w:rsid w:val="005533F7"/>
    <w:rsid w:val="00554F4E"/>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DC7518-9393-402D-B714-2F5A2C7DC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10078</TotalTime>
  <Pages>72</Pages>
  <Words>12374</Words>
  <Characters>73012</Characters>
  <Application>Microsoft Office Word</Application>
  <DocSecurity>0</DocSecurity>
  <Lines>608</Lines>
  <Paragraphs>170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37</cp:revision>
  <cp:lastPrinted>2018-06-04T13:48:00Z</cp:lastPrinted>
  <dcterms:created xsi:type="dcterms:W3CDTF">2018-05-16T22:34:00Z</dcterms:created>
  <dcterms:modified xsi:type="dcterms:W3CDTF">2018-06-08T11:26:00Z</dcterms:modified>
</cp:coreProperties>
</file>